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B5521" w14:textId="77777777" w:rsidR="003A57D2" w:rsidRDefault="003A57D2" w:rsidP="003A57D2">
      <w:pPr>
        <w:spacing w:line="240" w:lineRule="auto"/>
        <w:jc w:val="center"/>
        <w:rPr>
          <w:rFonts w:ascii="Calibri" w:hAnsi="Calibri" w:cs="Calibri"/>
          <w:b/>
          <w:bCs/>
          <w:sz w:val="28"/>
          <w:szCs w:val="28"/>
        </w:rPr>
      </w:pPr>
      <w:r w:rsidRPr="0065159D">
        <w:rPr>
          <w:rFonts w:ascii="Calibri" w:hAnsi="Calibri" w:cs="Calibri"/>
          <w:b/>
          <w:bCs/>
          <w:sz w:val="28"/>
          <w:szCs w:val="28"/>
        </w:rPr>
        <w:t xml:space="preserve">Application for </w:t>
      </w:r>
      <w:r w:rsidRPr="00B436B0">
        <w:rPr>
          <w:rFonts w:ascii="Calibri" w:hAnsi="Calibri" w:cs="Calibri"/>
          <w:b/>
          <w:bCs/>
          <w:sz w:val="28"/>
          <w:szCs w:val="28"/>
          <w:u w:val="single"/>
        </w:rPr>
        <w:t>Naturalist-guided</w:t>
      </w:r>
      <w:r>
        <w:rPr>
          <w:rFonts w:ascii="Calibri" w:hAnsi="Calibri" w:cs="Calibri"/>
          <w:b/>
          <w:bCs/>
          <w:sz w:val="28"/>
          <w:szCs w:val="28"/>
        </w:rPr>
        <w:t xml:space="preserve"> Tours or Programs</w:t>
      </w:r>
    </w:p>
    <w:p w14:paraId="691DA555" w14:textId="77777777" w:rsidR="003A57D2" w:rsidRPr="0065159D" w:rsidRDefault="003A57D2" w:rsidP="003A57D2">
      <w:pPr>
        <w:spacing w:after="240" w:line="240" w:lineRule="auto"/>
        <w:jc w:val="center"/>
        <w:rPr>
          <w:rFonts w:ascii="Calibri" w:hAnsi="Calibri" w:cs="Calibri"/>
          <w:b/>
          <w:bCs/>
          <w:sz w:val="28"/>
          <w:szCs w:val="28"/>
        </w:rPr>
      </w:pPr>
      <w:r w:rsidRPr="0065159D">
        <w:rPr>
          <w:rFonts w:ascii="Calibri" w:hAnsi="Calibri" w:cs="Calibri"/>
          <w:b/>
          <w:bCs/>
          <w:sz w:val="28"/>
          <w:szCs w:val="28"/>
        </w:rPr>
        <w:t>at the</w:t>
      </w:r>
      <w:r>
        <w:rPr>
          <w:rFonts w:ascii="Calibri" w:hAnsi="Calibri" w:cs="Calibri"/>
          <w:b/>
          <w:bCs/>
          <w:sz w:val="28"/>
          <w:szCs w:val="28"/>
        </w:rPr>
        <w:t xml:space="preserve"> </w:t>
      </w:r>
      <w:r w:rsidRPr="0065159D">
        <w:rPr>
          <w:rFonts w:ascii="Calibri" w:hAnsi="Calibri" w:cs="Calibri"/>
          <w:b/>
          <w:bCs/>
          <w:sz w:val="28"/>
          <w:szCs w:val="28"/>
        </w:rPr>
        <w:t>Woodbourne Forest Preserve</w:t>
      </w:r>
    </w:p>
    <w:p w14:paraId="315C9F9F" w14:textId="77777777" w:rsidR="003A57D2" w:rsidRPr="00404A08" w:rsidRDefault="003A57D2" w:rsidP="003A57D2">
      <w:pPr>
        <w:shd w:val="clear" w:color="auto" w:fill="FFFFFF"/>
        <w:spacing w:line="240" w:lineRule="auto"/>
        <w:rPr>
          <w:rFonts w:ascii="Calibri" w:eastAsia="Times New Roman" w:hAnsi="Calibri" w:cs="Calibri"/>
          <w:kern w:val="0"/>
          <w:szCs w:val="24"/>
          <w:bdr w:val="none" w:sz="0" w:space="0" w:color="auto" w:frame="1"/>
          <w14:ligatures w14:val="none"/>
        </w:rPr>
      </w:pPr>
      <w:r w:rsidRPr="00404A08">
        <w:rPr>
          <w:rFonts w:ascii="Calibri" w:eastAsia="Times New Roman" w:hAnsi="Calibri" w:cs="Calibri"/>
          <w:kern w:val="0"/>
          <w:szCs w:val="24"/>
          <w:bdr w:val="none" w:sz="0" w:space="0" w:color="auto" w:frame="1"/>
          <w14:ligatures w14:val="none"/>
        </w:rPr>
        <w:t xml:space="preserve">The Woodbourne Forest Stewardship Committee is pleased to offer environmental education programs at the Woodbourne Forest Preserve, led by an experienced local naturalist, </w:t>
      </w:r>
      <w:r>
        <w:rPr>
          <w:rFonts w:ascii="Calibri" w:eastAsia="Times New Roman" w:hAnsi="Calibri" w:cs="Calibri"/>
          <w:kern w:val="0"/>
          <w:szCs w:val="24"/>
          <w:bdr w:val="none" w:sz="0" w:space="0" w:color="auto" w:frame="1"/>
          <w14:ligatures w14:val="none"/>
        </w:rPr>
        <w:t xml:space="preserve">at no charge </w:t>
      </w:r>
      <w:r w:rsidRPr="00404A08">
        <w:rPr>
          <w:rFonts w:ascii="Calibri" w:eastAsia="Times New Roman" w:hAnsi="Calibri" w:cs="Calibri"/>
          <w:kern w:val="0"/>
          <w:szCs w:val="24"/>
          <w:bdr w:val="none" w:sz="0" w:space="0" w:color="auto" w:frame="1"/>
          <w14:ligatures w14:val="none"/>
        </w:rPr>
        <w:t>to school groups</w:t>
      </w:r>
      <w:r>
        <w:rPr>
          <w:rFonts w:ascii="Calibri" w:eastAsia="Times New Roman" w:hAnsi="Calibri" w:cs="Calibri"/>
          <w:kern w:val="0"/>
          <w:szCs w:val="24"/>
          <w:bdr w:val="none" w:sz="0" w:space="0" w:color="auto" w:frame="1"/>
          <w14:ligatures w14:val="none"/>
        </w:rPr>
        <w:t xml:space="preserve"> and</w:t>
      </w:r>
      <w:r w:rsidRPr="00404A08">
        <w:rPr>
          <w:rFonts w:ascii="Calibri" w:eastAsia="Times New Roman" w:hAnsi="Calibri" w:cs="Calibri"/>
          <w:kern w:val="0"/>
          <w:szCs w:val="24"/>
          <w:bdr w:val="none" w:sz="0" w:space="0" w:color="auto" w:frame="1"/>
          <w14:ligatures w14:val="none"/>
        </w:rPr>
        <w:t> organizations such as Audubon Societies</w:t>
      </w:r>
      <w:r>
        <w:rPr>
          <w:rFonts w:ascii="Calibri" w:eastAsia="Times New Roman" w:hAnsi="Calibri" w:cs="Calibri"/>
          <w:kern w:val="0"/>
          <w:szCs w:val="24"/>
          <w:bdr w:val="none" w:sz="0" w:space="0" w:color="auto" w:frame="1"/>
          <w14:ligatures w14:val="none"/>
        </w:rPr>
        <w:t>,</w:t>
      </w:r>
      <w:r w:rsidRPr="00404A08">
        <w:rPr>
          <w:rFonts w:ascii="Calibri" w:eastAsia="Times New Roman" w:hAnsi="Calibri" w:cs="Calibri"/>
          <w:kern w:val="0"/>
          <w:szCs w:val="24"/>
          <w:bdr w:val="none" w:sz="0" w:space="0" w:color="auto" w:frame="1"/>
          <w14:ligatures w14:val="none"/>
        </w:rPr>
        <w:t xml:space="preserve"> hiking clubs, naturalists’ clubs, etc.</w:t>
      </w:r>
    </w:p>
    <w:p w14:paraId="49646643" w14:textId="77777777" w:rsidR="003A57D2" w:rsidRPr="00404A08" w:rsidRDefault="003A57D2" w:rsidP="003A57D2">
      <w:pPr>
        <w:shd w:val="clear" w:color="auto" w:fill="FFFFFF"/>
        <w:spacing w:line="240" w:lineRule="auto"/>
        <w:rPr>
          <w:rFonts w:ascii="Calibri" w:eastAsia="Times New Roman" w:hAnsi="Calibri" w:cs="Calibri"/>
          <w:kern w:val="0"/>
          <w:szCs w:val="24"/>
          <w14:ligatures w14:val="none"/>
        </w:rPr>
      </w:pPr>
    </w:p>
    <w:p w14:paraId="2BB3E777" w14:textId="77777777" w:rsidR="003A57D2" w:rsidRPr="001900A5" w:rsidRDefault="003A57D2" w:rsidP="003A57D2">
      <w:pPr>
        <w:shd w:val="clear" w:color="auto" w:fill="FFFFFF"/>
        <w:spacing w:line="240" w:lineRule="auto"/>
        <w:rPr>
          <w:rFonts w:ascii="Calibri" w:eastAsia="Times New Roman" w:hAnsi="Calibri" w:cs="Calibri"/>
          <w:kern w:val="0"/>
          <w:szCs w:val="24"/>
          <w14:ligatures w14:val="none"/>
        </w:rPr>
      </w:pPr>
      <w:r w:rsidRPr="00404A08">
        <w:rPr>
          <w:rFonts w:ascii="Calibri" w:eastAsia="Times New Roman" w:hAnsi="Calibri" w:cs="Calibri"/>
          <w:kern w:val="0"/>
          <w:szCs w:val="24"/>
          <w14:ligatures w14:val="none"/>
        </w:rPr>
        <w:t>Please complete and submit the following application to the Edward L. Rose Conservancy at least four weeks prior to the event. The Conservancy will review the application and respond as quickly as possible.</w:t>
      </w:r>
    </w:p>
    <w:p w14:paraId="2FC392E1" w14:textId="77777777" w:rsidR="003A57D2" w:rsidRDefault="003A57D2" w:rsidP="003A57D2">
      <w:pPr>
        <w:spacing w:line="240" w:lineRule="auto"/>
        <w:rPr>
          <w:rFonts w:ascii="Calibri" w:hAnsi="Calibri" w:cs="Calibri"/>
          <w:b/>
          <w:bCs/>
          <w:szCs w:val="24"/>
        </w:rPr>
      </w:pPr>
    </w:p>
    <w:p w14:paraId="7CE6829F" w14:textId="77777777" w:rsidR="003A57D2" w:rsidRDefault="003A57D2" w:rsidP="003A57D2">
      <w:pPr>
        <w:spacing w:line="240" w:lineRule="auto"/>
        <w:rPr>
          <w:rFonts w:ascii="Calibri" w:hAnsi="Calibri" w:cs="Calibri"/>
          <w:b/>
          <w:bCs/>
          <w:szCs w:val="24"/>
        </w:rPr>
      </w:pPr>
      <w:r w:rsidRPr="00FF6C44">
        <w:rPr>
          <w:rFonts w:ascii="Calibri" w:hAnsi="Calibri" w:cs="Calibri"/>
          <w:b/>
          <w:bCs/>
          <w:szCs w:val="24"/>
        </w:rPr>
        <w:t xml:space="preserve">Please provide all information below and email form to </w:t>
      </w:r>
      <w:hyperlink r:id="rId4" w:history="1">
        <w:r w:rsidRPr="00B260A7">
          <w:rPr>
            <w:rStyle w:val="Hyperlink"/>
            <w:rFonts w:ascii="Calibri" w:hAnsi="Calibri" w:cs="Calibri"/>
            <w:b/>
            <w:bCs/>
            <w:szCs w:val="24"/>
          </w:rPr>
          <w:t>jbstone@epix.net</w:t>
        </w:r>
      </w:hyperlink>
      <w:r>
        <w:rPr>
          <w:rFonts w:ascii="Calibri" w:hAnsi="Calibri" w:cs="Calibri"/>
          <w:b/>
          <w:bCs/>
          <w:szCs w:val="24"/>
        </w:rPr>
        <w:t xml:space="preserve"> and </w:t>
      </w:r>
      <w:hyperlink r:id="rId5" w:history="1">
        <w:r w:rsidRPr="00216FD0">
          <w:rPr>
            <w:rStyle w:val="Hyperlink"/>
            <w:rFonts w:ascii="Calibri" w:hAnsi="Calibri" w:cs="Calibri"/>
            <w:b/>
            <w:bCs/>
            <w:szCs w:val="24"/>
          </w:rPr>
          <w:t>elroseaa@gmail.com</w:t>
        </w:r>
      </w:hyperlink>
      <w:r>
        <w:rPr>
          <w:rFonts w:ascii="Calibri" w:hAnsi="Calibri" w:cs="Calibri"/>
          <w:b/>
          <w:bCs/>
          <w:szCs w:val="24"/>
        </w:rPr>
        <w:t>, or mail to the Conservancy at P.O. Box 8, Montrose, PA 18801-0008.</w:t>
      </w:r>
    </w:p>
    <w:p w14:paraId="322E1981" w14:textId="77777777" w:rsidR="003A57D2" w:rsidRPr="00A557AB" w:rsidRDefault="003A57D2" w:rsidP="003A57D2">
      <w:pPr>
        <w:spacing w:line="240" w:lineRule="auto"/>
        <w:rPr>
          <w:rFonts w:ascii="Calibri" w:hAnsi="Calibri" w:cs="Calibri"/>
          <w:b/>
          <w:bCs/>
          <w:sz w:val="16"/>
          <w:szCs w:val="16"/>
        </w:rPr>
      </w:pPr>
    </w:p>
    <w:p w14:paraId="2D953A90" w14:textId="77777777" w:rsidR="003A57D2" w:rsidRDefault="003A57D2" w:rsidP="003A57D2">
      <w:pPr>
        <w:spacing w:line="360" w:lineRule="auto"/>
        <w:rPr>
          <w:rFonts w:ascii="Calibri" w:hAnsi="Calibri" w:cs="Calibri"/>
          <w:szCs w:val="24"/>
        </w:rPr>
      </w:pPr>
      <w:r>
        <w:rPr>
          <w:rFonts w:ascii="Calibri" w:hAnsi="Calibri" w:cs="Calibri"/>
          <w:szCs w:val="24"/>
        </w:rPr>
        <w:t>Name of group: _________________________________________________________________</w:t>
      </w:r>
    </w:p>
    <w:p w14:paraId="50F471D7" w14:textId="77777777" w:rsidR="003A57D2" w:rsidRDefault="003A57D2" w:rsidP="003A57D2">
      <w:pPr>
        <w:spacing w:line="360" w:lineRule="auto"/>
        <w:rPr>
          <w:rFonts w:ascii="Calibri" w:hAnsi="Calibri" w:cs="Calibri"/>
          <w:szCs w:val="24"/>
        </w:rPr>
      </w:pPr>
      <w:r>
        <w:rPr>
          <w:rFonts w:ascii="Calibri" w:hAnsi="Calibri" w:cs="Calibri"/>
          <w:szCs w:val="24"/>
        </w:rPr>
        <w:t>Intended event date and time: _____________________________________________________</w:t>
      </w:r>
    </w:p>
    <w:p w14:paraId="4CC0228A" w14:textId="77777777" w:rsidR="003A57D2" w:rsidRPr="00FF021D" w:rsidRDefault="003A57D2" w:rsidP="003A57D2">
      <w:pPr>
        <w:spacing w:line="360" w:lineRule="auto"/>
        <w:rPr>
          <w:rFonts w:ascii="Calibri" w:hAnsi="Calibri" w:cs="Calibri"/>
          <w:szCs w:val="24"/>
        </w:rPr>
      </w:pPr>
      <w:r w:rsidRPr="0037451C">
        <w:rPr>
          <w:rFonts w:ascii="Calibri" w:hAnsi="Calibri" w:cs="Calibri"/>
          <w:szCs w:val="24"/>
        </w:rPr>
        <w:t>Event title, theme, and/or focus: ___________________________________________________</w:t>
      </w:r>
    </w:p>
    <w:p w14:paraId="01F9F562" w14:textId="77777777" w:rsidR="003A57D2" w:rsidRPr="0037451C" w:rsidRDefault="003A57D2" w:rsidP="003A57D2">
      <w:pPr>
        <w:spacing w:line="360" w:lineRule="auto"/>
        <w:rPr>
          <w:rFonts w:ascii="Calibri" w:hAnsi="Calibri" w:cs="Calibri"/>
        </w:rPr>
      </w:pPr>
      <w:r w:rsidRPr="0037451C">
        <w:rPr>
          <w:rFonts w:ascii="Calibri" w:hAnsi="Calibri" w:cs="Calibri"/>
        </w:rPr>
        <w:t xml:space="preserve">Desired </w:t>
      </w:r>
      <w:r>
        <w:rPr>
          <w:rFonts w:ascii="Calibri" w:hAnsi="Calibri" w:cs="Calibri"/>
        </w:rPr>
        <w:t>duration of event and/or distance to be covered: _______________________________</w:t>
      </w:r>
    </w:p>
    <w:p w14:paraId="6D475DA2" w14:textId="77777777" w:rsidR="003A57D2" w:rsidRDefault="003A57D2" w:rsidP="003A57D2">
      <w:pPr>
        <w:spacing w:line="360" w:lineRule="auto"/>
        <w:rPr>
          <w:rFonts w:ascii="Calibri" w:hAnsi="Calibri" w:cs="Calibri"/>
          <w:szCs w:val="24"/>
        </w:rPr>
      </w:pPr>
      <w:r w:rsidRPr="0037451C">
        <w:rPr>
          <w:rFonts w:ascii="Calibri" w:hAnsi="Calibri" w:cs="Calibri"/>
          <w:szCs w:val="24"/>
        </w:rPr>
        <w:t>Number of anticipated</w:t>
      </w:r>
      <w:r>
        <w:rPr>
          <w:rFonts w:ascii="Calibri" w:hAnsi="Calibri" w:cs="Calibri"/>
          <w:szCs w:val="24"/>
        </w:rPr>
        <w:t xml:space="preserve"> participants: ________________________________________________</w:t>
      </w:r>
    </w:p>
    <w:p w14:paraId="65DFF00F" w14:textId="77777777" w:rsidR="003A57D2" w:rsidRDefault="003A57D2" w:rsidP="003A57D2">
      <w:pPr>
        <w:spacing w:line="276" w:lineRule="auto"/>
        <w:rPr>
          <w:rFonts w:ascii="Calibri" w:hAnsi="Calibri" w:cs="Calibri"/>
          <w:szCs w:val="24"/>
        </w:rPr>
      </w:pPr>
      <w:r>
        <w:rPr>
          <w:rFonts w:ascii="Calibri" w:hAnsi="Calibri" w:cs="Calibri"/>
          <w:szCs w:val="24"/>
        </w:rPr>
        <w:t>If a youth or school event:</w:t>
      </w:r>
    </w:p>
    <w:p w14:paraId="5B09690E" w14:textId="77777777" w:rsidR="003A57D2" w:rsidRDefault="003A57D2" w:rsidP="003A57D2">
      <w:pPr>
        <w:spacing w:line="276" w:lineRule="auto"/>
        <w:ind w:firstLine="360"/>
        <w:rPr>
          <w:rFonts w:ascii="Calibri" w:hAnsi="Calibri" w:cs="Calibri"/>
          <w:szCs w:val="24"/>
        </w:rPr>
      </w:pPr>
      <w:r>
        <w:rPr>
          <w:rFonts w:ascii="Calibri" w:hAnsi="Calibri" w:cs="Calibri"/>
          <w:szCs w:val="24"/>
        </w:rPr>
        <w:t>Grade level: ___________________________________________</w:t>
      </w:r>
    </w:p>
    <w:p w14:paraId="131036B9" w14:textId="77777777" w:rsidR="003A57D2" w:rsidRDefault="003A57D2" w:rsidP="003A57D2">
      <w:pPr>
        <w:tabs>
          <w:tab w:val="left" w:pos="360"/>
        </w:tabs>
        <w:spacing w:line="240" w:lineRule="auto"/>
        <w:rPr>
          <w:rFonts w:ascii="Calibri" w:hAnsi="Calibri" w:cs="Calibri"/>
          <w:szCs w:val="24"/>
        </w:rPr>
      </w:pPr>
      <w:r>
        <w:rPr>
          <w:rFonts w:ascii="Calibri" w:hAnsi="Calibri" w:cs="Calibri"/>
          <w:szCs w:val="24"/>
        </w:rPr>
        <w:tab/>
        <w:t>Number of supervising adults accompanying group: ________________________________</w:t>
      </w:r>
    </w:p>
    <w:p w14:paraId="70101B9D" w14:textId="77777777" w:rsidR="003A57D2" w:rsidRDefault="003A57D2" w:rsidP="003A57D2">
      <w:pPr>
        <w:tabs>
          <w:tab w:val="left" w:pos="360"/>
        </w:tabs>
        <w:spacing w:line="360" w:lineRule="auto"/>
        <w:rPr>
          <w:rFonts w:ascii="Calibri" w:hAnsi="Calibri" w:cs="Calibri"/>
          <w:szCs w:val="24"/>
        </w:rPr>
      </w:pPr>
      <w:r>
        <w:rPr>
          <w:rFonts w:ascii="Calibri" w:hAnsi="Calibri" w:cs="Calibri"/>
          <w:szCs w:val="24"/>
        </w:rPr>
        <w:tab/>
      </w:r>
      <w:r>
        <w:rPr>
          <w:rFonts w:ascii="Calibri" w:hAnsi="Calibri" w:cs="Calibri"/>
          <w:szCs w:val="24"/>
        </w:rPr>
        <w:tab/>
        <w:t>(The Edward L. Rose Conservancy requests one adult per 12 youth or students.)</w:t>
      </w:r>
    </w:p>
    <w:p w14:paraId="35005005" w14:textId="77777777" w:rsidR="003A57D2" w:rsidRPr="005F0A27" w:rsidRDefault="003A57D2" w:rsidP="003A57D2">
      <w:pPr>
        <w:spacing w:line="360" w:lineRule="auto"/>
        <w:rPr>
          <w:rFonts w:ascii="Calibri" w:hAnsi="Calibri" w:cs="Calibri"/>
          <w:szCs w:val="24"/>
          <w:u w:val="single"/>
        </w:rPr>
      </w:pPr>
      <w:r w:rsidRPr="005F0A27">
        <w:rPr>
          <w:rFonts w:ascii="Calibri" w:hAnsi="Calibri" w:cs="Calibri"/>
          <w:szCs w:val="24"/>
          <w:u w:val="single"/>
        </w:rPr>
        <w:t>Group Contact:</w:t>
      </w:r>
    </w:p>
    <w:p w14:paraId="680A9E90" w14:textId="77777777" w:rsidR="003A57D2" w:rsidRDefault="003A57D2" w:rsidP="003A57D2">
      <w:pPr>
        <w:tabs>
          <w:tab w:val="left" w:pos="360"/>
        </w:tabs>
        <w:spacing w:line="360" w:lineRule="auto"/>
        <w:ind w:firstLine="360"/>
        <w:rPr>
          <w:rFonts w:ascii="Calibri" w:hAnsi="Calibri" w:cs="Calibri"/>
          <w:szCs w:val="24"/>
        </w:rPr>
      </w:pPr>
      <w:r>
        <w:rPr>
          <w:rFonts w:ascii="Calibri" w:hAnsi="Calibri" w:cs="Calibri"/>
          <w:szCs w:val="24"/>
        </w:rPr>
        <w:t>Name: _____________________________________________________________________</w:t>
      </w:r>
    </w:p>
    <w:p w14:paraId="7A71F6D7" w14:textId="77777777" w:rsidR="003A57D2" w:rsidRDefault="003A57D2" w:rsidP="003A57D2">
      <w:pPr>
        <w:tabs>
          <w:tab w:val="left" w:pos="360"/>
          <w:tab w:val="left" w:pos="1350"/>
        </w:tabs>
        <w:spacing w:line="360" w:lineRule="auto"/>
        <w:ind w:firstLine="360"/>
        <w:rPr>
          <w:rFonts w:ascii="Calibri" w:hAnsi="Calibri" w:cs="Calibri"/>
          <w:szCs w:val="24"/>
        </w:rPr>
      </w:pPr>
      <w:r>
        <w:rPr>
          <w:rFonts w:ascii="Calibri" w:hAnsi="Calibri" w:cs="Calibri"/>
          <w:szCs w:val="24"/>
        </w:rPr>
        <w:t>Address: ___________________________________________________________________</w:t>
      </w:r>
    </w:p>
    <w:p w14:paraId="011791F7" w14:textId="77777777" w:rsidR="003A57D2" w:rsidRDefault="003A57D2" w:rsidP="003A57D2">
      <w:pPr>
        <w:tabs>
          <w:tab w:val="left" w:pos="360"/>
        </w:tabs>
        <w:spacing w:line="360" w:lineRule="auto"/>
        <w:ind w:firstLine="360"/>
        <w:rPr>
          <w:rFonts w:ascii="Calibri" w:hAnsi="Calibri" w:cs="Calibri"/>
          <w:szCs w:val="24"/>
        </w:rPr>
      </w:pPr>
      <w:r>
        <w:rPr>
          <w:rFonts w:ascii="Calibri" w:hAnsi="Calibri" w:cs="Calibri"/>
          <w:szCs w:val="24"/>
        </w:rPr>
        <w:t>Email: _____________________________________________________________________</w:t>
      </w:r>
    </w:p>
    <w:p w14:paraId="00476DF3" w14:textId="77777777" w:rsidR="003A57D2" w:rsidRDefault="003A57D2" w:rsidP="003A57D2">
      <w:pPr>
        <w:tabs>
          <w:tab w:val="left" w:pos="360"/>
        </w:tabs>
        <w:spacing w:line="360" w:lineRule="auto"/>
        <w:ind w:firstLine="360"/>
        <w:rPr>
          <w:rFonts w:ascii="Calibri" w:hAnsi="Calibri" w:cs="Calibri"/>
          <w:szCs w:val="24"/>
        </w:rPr>
      </w:pPr>
      <w:r>
        <w:rPr>
          <w:rFonts w:ascii="Calibri" w:hAnsi="Calibri" w:cs="Calibri"/>
          <w:szCs w:val="24"/>
        </w:rPr>
        <w:t>Telephone: _________________________________________________________________</w:t>
      </w:r>
    </w:p>
    <w:p w14:paraId="4F51C61D" w14:textId="77777777" w:rsidR="003A57D2" w:rsidRDefault="003A57D2" w:rsidP="003A57D2">
      <w:pPr>
        <w:tabs>
          <w:tab w:val="left" w:pos="360"/>
        </w:tabs>
        <w:spacing w:line="360" w:lineRule="auto"/>
        <w:rPr>
          <w:rFonts w:ascii="Calibri" w:hAnsi="Calibri" w:cs="Calibri"/>
          <w:szCs w:val="24"/>
        </w:rPr>
      </w:pPr>
    </w:p>
    <w:p w14:paraId="0F2A2CC7" w14:textId="77777777" w:rsidR="003A57D2" w:rsidRDefault="003A57D2" w:rsidP="003A57D2">
      <w:pPr>
        <w:tabs>
          <w:tab w:val="left" w:pos="360"/>
        </w:tabs>
        <w:spacing w:line="360" w:lineRule="auto"/>
        <w:rPr>
          <w:rFonts w:ascii="Calibri" w:hAnsi="Calibri" w:cs="Calibri"/>
          <w:szCs w:val="24"/>
        </w:rPr>
      </w:pPr>
      <w:bookmarkStart w:id="0" w:name="_Hlk179295199"/>
      <w:r>
        <w:rPr>
          <w:rFonts w:ascii="Calibri" w:hAnsi="Calibri" w:cs="Calibri"/>
          <w:szCs w:val="24"/>
        </w:rPr>
        <w:t>All visitors are required to abide by the Woodbourne Forest Preserve Visitor Rules attached.</w:t>
      </w:r>
    </w:p>
    <w:bookmarkEnd w:id="0"/>
    <w:p w14:paraId="60047B06" w14:textId="77777777" w:rsidR="003A57D2" w:rsidRDefault="003A57D2" w:rsidP="003A57D2">
      <w:pPr>
        <w:tabs>
          <w:tab w:val="left" w:pos="360"/>
        </w:tabs>
        <w:spacing w:line="276" w:lineRule="auto"/>
        <w:rPr>
          <w:rFonts w:ascii="Calibri" w:hAnsi="Calibri" w:cs="Calibri"/>
          <w:szCs w:val="24"/>
        </w:rPr>
      </w:pPr>
      <w:r>
        <w:rPr>
          <w:rFonts w:ascii="Calibri" w:hAnsi="Calibri" w:cs="Calibri"/>
          <w:szCs w:val="24"/>
        </w:rPr>
        <w:t>I have read and acknowledge these Rules:</w:t>
      </w:r>
    </w:p>
    <w:p w14:paraId="26F07FE1" w14:textId="77777777" w:rsidR="003A57D2" w:rsidRPr="005D492C" w:rsidRDefault="003A57D2" w:rsidP="003A57D2">
      <w:pPr>
        <w:tabs>
          <w:tab w:val="left" w:pos="360"/>
        </w:tabs>
        <w:spacing w:line="276" w:lineRule="auto"/>
        <w:rPr>
          <w:rFonts w:ascii="Calibri" w:hAnsi="Calibri" w:cs="Calibri"/>
          <w:sz w:val="16"/>
          <w:szCs w:val="16"/>
        </w:rPr>
      </w:pPr>
    </w:p>
    <w:p w14:paraId="7366A763" w14:textId="77777777" w:rsidR="003A57D2" w:rsidRDefault="003A57D2" w:rsidP="003A57D2">
      <w:pPr>
        <w:tabs>
          <w:tab w:val="left" w:pos="360"/>
          <w:tab w:val="left" w:pos="900"/>
        </w:tabs>
        <w:spacing w:line="276" w:lineRule="auto"/>
        <w:rPr>
          <w:rFonts w:ascii="Calibri" w:hAnsi="Calibri" w:cs="Calibri"/>
          <w:szCs w:val="24"/>
        </w:rPr>
      </w:pPr>
      <w:r>
        <w:rPr>
          <w:rFonts w:ascii="Calibri" w:hAnsi="Calibri" w:cs="Calibri"/>
          <w:szCs w:val="24"/>
        </w:rPr>
        <w:t>(Signed):</w:t>
      </w:r>
      <w:r>
        <w:rPr>
          <w:rFonts w:ascii="Calibri" w:hAnsi="Calibri" w:cs="Calibri"/>
          <w:szCs w:val="24"/>
        </w:rPr>
        <w:tab/>
        <w:t>__________________________________________________________________</w:t>
      </w:r>
    </w:p>
    <w:p w14:paraId="44307A33" w14:textId="77777777" w:rsidR="003A57D2" w:rsidRDefault="003A57D2" w:rsidP="003A57D2">
      <w:pPr>
        <w:tabs>
          <w:tab w:val="left" w:pos="360"/>
          <w:tab w:val="left" w:pos="900"/>
        </w:tabs>
        <w:spacing w:line="240" w:lineRule="auto"/>
        <w:rPr>
          <w:rFonts w:ascii="Calibri" w:hAnsi="Calibri" w:cs="Calibri"/>
          <w:szCs w:val="24"/>
        </w:rPr>
      </w:pPr>
      <w:r>
        <w:rPr>
          <w:rFonts w:ascii="Calibri" w:hAnsi="Calibri" w:cs="Calibri"/>
          <w:szCs w:val="24"/>
        </w:rPr>
        <w:tab/>
      </w:r>
      <w:r>
        <w:rPr>
          <w:rFonts w:ascii="Calibri" w:hAnsi="Calibri" w:cs="Calibri"/>
          <w:szCs w:val="24"/>
        </w:rPr>
        <w:tab/>
        <w:t>Teacher or leader</w:t>
      </w:r>
    </w:p>
    <w:p w14:paraId="33ED0760" w14:textId="77777777" w:rsidR="00973D3D" w:rsidRDefault="00973D3D"/>
    <w:sectPr w:rsidR="00973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D2"/>
    <w:rsid w:val="003A57D2"/>
    <w:rsid w:val="006634BF"/>
    <w:rsid w:val="00973D3D"/>
    <w:rsid w:val="00B6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1609"/>
  <w15:chartTrackingRefBased/>
  <w15:docId w15:val="{E5746145-89E6-4F6F-8DC6-29E563CA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7D2"/>
    <w:pPr>
      <w:spacing w:after="0"/>
    </w:pPr>
    <w:rPr>
      <w:sz w:val="24"/>
    </w:rPr>
  </w:style>
  <w:style w:type="paragraph" w:styleId="Heading1">
    <w:name w:val="heading 1"/>
    <w:basedOn w:val="Normal"/>
    <w:next w:val="Normal"/>
    <w:link w:val="Heading1Char"/>
    <w:uiPriority w:val="9"/>
    <w:qFormat/>
    <w:rsid w:val="003A5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7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7D2"/>
    <w:pPr>
      <w:keepNext/>
      <w:keepLines/>
      <w:spacing w:before="80" w:after="40"/>
      <w:outlineLvl w:val="3"/>
    </w:pPr>
    <w:rPr>
      <w:rFonts w:eastAsiaTheme="majorEastAsia"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3A57D2"/>
    <w:pPr>
      <w:keepNext/>
      <w:keepLines/>
      <w:spacing w:before="80" w:after="40"/>
      <w:outlineLvl w:val="4"/>
    </w:pPr>
    <w:rPr>
      <w:rFonts w:eastAsiaTheme="majorEastAsia" w:cstheme="majorBidi"/>
      <w:color w:val="0F4761" w:themeColor="accent1" w:themeShade="BF"/>
      <w:sz w:val="22"/>
    </w:rPr>
  </w:style>
  <w:style w:type="paragraph" w:styleId="Heading6">
    <w:name w:val="heading 6"/>
    <w:basedOn w:val="Normal"/>
    <w:next w:val="Normal"/>
    <w:link w:val="Heading6Char"/>
    <w:uiPriority w:val="9"/>
    <w:semiHidden/>
    <w:unhideWhenUsed/>
    <w:qFormat/>
    <w:rsid w:val="003A57D2"/>
    <w:pPr>
      <w:keepNext/>
      <w:keepLines/>
      <w:spacing w:before="40"/>
      <w:outlineLvl w:val="5"/>
    </w:pPr>
    <w:rPr>
      <w:rFonts w:eastAsiaTheme="majorEastAsia"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3A57D2"/>
    <w:pPr>
      <w:keepNext/>
      <w:keepLines/>
      <w:spacing w:before="40"/>
      <w:outlineLvl w:val="6"/>
    </w:pPr>
    <w:rPr>
      <w:rFonts w:eastAsiaTheme="majorEastAsia" w:cstheme="majorBidi"/>
      <w:color w:val="595959" w:themeColor="text1" w:themeTint="A6"/>
      <w:sz w:val="22"/>
    </w:rPr>
  </w:style>
  <w:style w:type="paragraph" w:styleId="Heading8">
    <w:name w:val="heading 8"/>
    <w:basedOn w:val="Normal"/>
    <w:next w:val="Normal"/>
    <w:link w:val="Heading8Char"/>
    <w:uiPriority w:val="9"/>
    <w:semiHidden/>
    <w:unhideWhenUsed/>
    <w:qFormat/>
    <w:rsid w:val="003A57D2"/>
    <w:pPr>
      <w:keepNext/>
      <w:keepLines/>
      <w:outlineLvl w:val="7"/>
    </w:pPr>
    <w:rPr>
      <w:rFonts w:eastAsiaTheme="majorEastAsia"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3A57D2"/>
    <w:pPr>
      <w:keepNext/>
      <w:keepLines/>
      <w:outlineLvl w:val="8"/>
    </w:pPr>
    <w:rPr>
      <w:rFonts w:eastAsiaTheme="majorEastAsia"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7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7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7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7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7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7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7D2"/>
    <w:rPr>
      <w:rFonts w:eastAsiaTheme="majorEastAsia" w:cstheme="majorBidi"/>
      <w:color w:val="272727" w:themeColor="text1" w:themeTint="D8"/>
    </w:rPr>
  </w:style>
  <w:style w:type="paragraph" w:styleId="Title">
    <w:name w:val="Title"/>
    <w:basedOn w:val="Normal"/>
    <w:next w:val="Normal"/>
    <w:link w:val="TitleChar"/>
    <w:uiPriority w:val="10"/>
    <w:qFormat/>
    <w:rsid w:val="003A5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7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7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7D2"/>
    <w:pPr>
      <w:spacing w:before="160" w:after="160"/>
      <w:jc w:val="center"/>
    </w:pPr>
    <w:rPr>
      <w:i/>
      <w:iCs/>
      <w:color w:val="404040" w:themeColor="text1" w:themeTint="BF"/>
      <w:sz w:val="22"/>
    </w:rPr>
  </w:style>
  <w:style w:type="character" w:customStyle="1" w:styleId="QuoteChar">
    <w:name w:val="Quote Char"/>
    <w:basedOn w:val="DefaultParagraphFont"/>
    <w:link w:val="Quote"/>
    <w:uiPriority w:val="29"/>
    <w:rsid w:val="003A57D2"/>
    <w:rPr>
      <w:i/>
      <w:iCs/>
      <w:color w:val="404040" w:themeColor="text1" w:themeTint="BF"/>
    </w:rPr>
  </w:style>
  <w:style w:type="paragraph" w:styleId="ListParagraph">
    <w:name w:val="List Paragraph"/>
    <w:basedOn w:val="Normal"/>
    <w:uiPriority w:val="34"/>
    <w:qFormat/>
    <w:rsid w:val="003A57D2"/>
    <w:pPr>
      <w:spacing w:after="160"/>
      <w:ind w:left="720"/>
      <w:contextualSpacing/>
    </w:pPr>
    <w:rPr>
      <w:sz w:val="22"/>
    </w:rPr>
  </w:style>
  <w:style w:type="character" w:styleId="IntenseEmphasis">
    <w:name w:val="Intense Emphasis"/>
    <w:basedOn w:val="DefaultParagraphFont"/>
    <w:uiPriority w:val="21"/>
    <w:qFormat/>
    <w:rsid w:val="003A57D2"/>
    <w:rPr>
      <w:i/>
      <w:iCs/>
      <w:color w:val="0F4761" w:themeColor="accent1" w:themeShade="BF"/>
    </w:rPr>
  </w:style>
  <w:style w:type="paragraph" w:styleId="IntenseQuote">
    <w:name w:val="Intense Quote"/>
    <w:basedOn w:val="Normal"/>
    <w:next w:val="Normal"/>
    <w:link w:val="IntenseQuoteChar"/>
    <w:uiPriority w:val="30"/>
    <w:qFormat/>
    <w:rsid w:val="003A5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rPr>
  </w:style>
  <w:style w:type="character" w:customStyle="1" w:styleId="IntenseQuoteChar">
    <w:name w:val="Intense Quote Char"/>
    <w:basedOn w:val="DefaultParagraphFont"/>
    <w:link w:val="IntenseQuote"/>
    <w:uiPriority w:val="30"/>
    <w:rsid w:val="003A57D2"/>
    <w:rPr>
      <w:i/>
      <w:iCs/>
      <w:color w:val="0F4761" w:themeColor="accent1" w:themeShade="BF"/>
    </w:rPr>
  </w:style>
  <w:style w:type="character" w:styleId="IntenseReference">
    <w:name w:val="Intense Reference"/>
    <w:basedOn w:val="DefaultParagraphFont"/>
    <w:uiPriority w:val="32"/>
    <w:qFormat/>
    <w:rsid w:val="003A57D2"/>
    <w:rPr>
      <w:b/>
      <w:bCs/>
      <w:smallCaps/>
      <w:color w:val="0F4761" w:themeColor="accent1" w:themeShade="BF"/>
      <w:spacing w:val="5"/>
    </w:rPr>
  </w:style>
  <w:style w:type="character" w:styleId="Hyperlink">
    <w:name w:val="Hyperlink"/>
    <w:basedOn w:val="DefaultParagraphFont"/>
    <w:uiPriority w:val="99"/>
    <w:unhideWhenUsed/>
    <w:rsid w:val="003A57D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roseaa@gmail.com" TargetMode="External"/><Relationship Id="rId4" Type="http://schemas.openxmlformats.org/officeDocument/2006/relationships/hyperlink" Target="mailto:jbstone@epi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Oberg</dc:creator>
  <cp:keywords/>
  <dc:description/>
  <cp:lastModifiedBy>Keith Oberg</cp:lastModifiedBy>
  <cp:revision>1</cp:revision>
  <dcterms:created xsi:type="dcterms:W3CDTF">2024-12-21T15:41:00Z</dcterms:created>
  <dcterms:modified xsi:type="dcterms:W3CDTF">2024-12-21T15:42:00Z</dcterms:modified>
</cp:coreProperties>
</file>