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E9" w:rsidRPr="00C525E9" w:rsidRDefault="00C525E9" w:rsidP="00C525E9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525E9">
        <w:rPr>
          <w:rFonts w:ascii="Goudy Old Style" w:eastAsia="Times New Roman" w:hAnsi="Goudy Old Style" w:cs="Arial"/>
          <w:b/>
          <w:bCs/>
          <w:color w:val="000000"/>
          <w:sz w:val="48"/>
          <w:szCs w:val="48"/>
          <w:u w:val="single"/>
        </w:rPr>
        <w:t>Gas Policy</w:t>
      </w:r>
    </w:p>
    <w:p w:rsidR="00C525E9" w:rsidRPr="00C525E9" w:rsidRDefault="00C525E9" w:rsidP="00C525E9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525E9" w:rsidRPr="00C525E9" w:rsidRDefault="00C525E9" w:rsidP="00C525E9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525E9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Conservancy has not signed any gas lease.</w:t>
      </w:r>
      <w:r w:rsidRPr="00C525E9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The Board of Directors has developed the following Gas Policy</w:t>
      </w:r>
    </w:p>
    <w:p w:rsidR="00C525E9" w:rsidRPr="00C525E9" w:rsidRDefault="00C525E9" w:rsidP="00C525E9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525E9">
        <w:rPr>
          <w:rFonts w:ascii="Goudy Old Style" w:eastAsia="Times New Roman" w:hAnsi="Goudy Old Style" w:cs="Arial"/>
          <w:i/>
          <w:iCs/>
          <w:color w:val="000000"/>
          <w:sz w:val="27"/>
          <w:szCs w:val="27"/>
        </w:rPr>
        <w:t>The mission of the Edward L. Rose Conservancy is to preserve natural re- sources through land acquisition, water and soil conservation, wildlife sanctuary and refuge, and preservation of scenic beauty.</w:t>
      </w:r>
    </w:p>
    <w:p w:rsidR="00C525E9" w:rsidRPr="00C525E9" w:rsidRDefault="00C525E9" w:rsidP="00C525E9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525E9">
        <w:rPr>
          <w:rFonts w:ascii="Goudy Old Style" w:eastAsia="Times New Roman" w:hAnsi="Goudy Old Style" w:cs="Arial"/>
          <w:i/>
          <w:iCs/>
          <w:color w:val="000000"/>
          <w:sz w:val="24"/>
          <w:szCs w:val="24"/>
        </w:rPr>
        <w:t>In furtherance of the Edward L. Rose Conservancy’s commitment to preserve lands through conservation easements we will:</w:t>
      </w:r>
    </w:p>
    <w:p w:rsidR="00C525E9" w:rsidRPr="00C525E9" w:rsidRDefault="00C525E9" w:rsidP="00C525E9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525E9">
        <w:rPr>
          <w:rFonts w:ascii="Arial" w:eastAsia="Times New Roman" w:hAnsi="Arial" w:cs="Arial"/>
          <w:color w:val="000000"/>
          <w:sz w:val="21"/>
          <w:szCs w:val="21"/>
        </w:rPr>
        <w:t>1. Faithfully steward our conservation easements in full compliance with the developmental restrictions incorporated in existing easement agreements in perpetuity.</w:t>
      </w:r>
      <w:r w:rsidRPr="00C525E9">
        <w:rPr>
          <w:rFonts w:ascii="Arial" w:eastAsia="Times New Roman" w:hAnsi="Arial" w:cs="Arial"/>
          <w:color w:val="000000"/>
          <w:sz w:val="21"/>
          <w:szCs w:val="21"/>
        </w:rPr>
        <w:br/>
        <w:t>2. Encourage local landowners who are interested in the preservation of their land by conservation easement:</w:t>
      </w:r>
    </w:p>
    <w:p w:rsidR="00C525E9" w:rsidRPr="00C525E9" w:rsidRDefault="00C525E9" w:rsidP="00C525E9">
      <w:pPr>
        <w:spacing w:after="360" w:line="270" w:lineRule="atLeast"/>
        <w:ind w:left="435"/>
        <w:rPr>
          <w:rFonts w:ascii="Arial" w:eastAsia="Times New Roman" w:hAnsi="Arial" w:cs="Arial"/>
          <w:color w:val="000000"/>
          <w:sz w:val="18"/>
          <w:szCs w:val="18"/>
        </w:rPr>
      </w:pPr>
      <w:r w:rsidRPr="00C525E9">
        <w:rPr>
          <w:rFonts w:ascii="Arial" w:eastAsia="Times New Roman" w:hAnsi="Arial" w:cs="Arial"/>
          <w:color w:val="000000"/>
          <w:sz w:val="18"/>
          <w:szCs w:val="18"/>
        </w:rPr>
        <w:t>a. To forgo mineral extraction leases or</w:t>
      </w:r>
      <w:r w:rsidRPr="00C525E9">
        <w:rPr>
          <w:rFonts w:ascii="Arial" w:eastAsia="Times New Roman" w:hAnsi="Arial" w:cs="Arial"/>
          <w:color w:val="000000"/>
          <w:sz w:val="18"/>
          <w:szCs w:val="18"/>
        </w:rPr>
        <w:br/>
        <w:t xml:space="preserve">b. To sign non-developmental leases, </w:t>
      </w:r>
      <w:proofErr w:type="gramStart"/>
      <w:r w:rsidRPr="00C525E9">
        <w:rPr>
          <w:rFonts w:ascii="Arial" w:eastAsia="Times New Roman" w:hAnsi="Arial" w:cs="Arial"/>
          <w:color w:val="000000"/>
          <w:sz w:val="18"/>
          <w:szCs w:val="18"/>
        </w:rPr>
        <w:t>which will prevent any destructive surface activity or</w:t>
      </w:r>
      <w:r w:rsidRPr="00C525E9">
        <w:rPr>
          <w:rFonts w:ascii="Arial" w:eastAsia="Times New Roman" w:hAnsi="Arial" w:cs="Arial"/>
          <w:color w:val="000000"/>
          <w:sz w:val="18"/>
          <w:szCs w:val="18"/>
        </w:rPr>
        <w:br/>
        <w:t>c.</w:t>
      </w:r>
      <w:proofErr w:type="gramEnd"/>
      <w:r w:rsidRPr="00C525E9">
        <w:rPr>
          <w:rFonts w:ascii="Arial" w:eastAsia="Times New Roman" w:hAnsi="Arial" w:cs="Arial"/>
          <w:color w:val="000000"/>
          <w:sz w:val="18"/>
          <w:szCs w:val="18"/>
        </w:rPr>
        <w:t xml:space="preserve"> To proactively negotiate leases </w:t>
      </w:r>
      <w:proofErr w:type="gramStart"/>
      <w:r w:rsidRPr="00C525E9">
        <w:rPr>
          <w:rFonts w:ascii="Arial" w:eastAsia="Times New Roman" w:hAnsi="Arial" w:cs="Arial"/>
          <w:color w:val="000000"/>
          <w:sz w:val="18"/>
          <w:szCs w:val="18"/>
        </w:rPr>
        <w:t>that minimize</w:t>
      </w:r>
      <w:proofErr w:type="gramEnd"/>
      <w:r w:rsidRPr="00C525E9">
        <w:rPr>
          <w:rFonts w:ascii="Arial" w:eastAsia="Times New Roman" w:hAnsi="Arial" w:cs="Arial"/>
          <w:color w:val="000000"/>
          <w:sz w:val="18"/>
          <w:szCs w:val="18"/>
        </w:rPr>
        <w:t xml:space="preserve"> damage to the natural environment.</w:t>
      </w:r>
    </w:p>
    <w:p w:rsidR="00C525E9" w:rsidRPr="00C525E9" w:rsidRDefault="00C525E9" w:rsidP="00C525E9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525E9">
        <w:rPr>
          <w:rFonts w:ascii="Arial" w:eastAsia="Times New Roman" w:hAnsi="Arial" w:cs="Arial"/>
          <w:color w:val="000000"/>
          <w:sz w:val="21"/>
          <w:szCs w:val="21"/>
        </w:rPr>
        <w:t xml:space="preserve">To protect </w:t>
      </w:r>
      <w:proofErr w:type="spellStart"/>
      <w:r w:rsidRPr="00C525E9">
        <w:rPr>
          <w:rFonts w:ascii="Arial" w:eastAsia="Times New Roman" w:hAnsi="Arial" w:cs="Arial"/>
          <w:color w:val="000000"/>
          <w:sz w:val="21"/>
          <w:szCs w:val="21"/>
        </w:rPr>
        <w:t>E.L</w:t>
      </w:r>
      <w:proofErr w:type="spellEnd"/>
      <w:r w:rsidRPr="00C525E9">
        <w:rPr>
          <w:rFonts w:ascii="Arial" w:eastAsia="Times New Roman" w:hAnsi="Arial" w:cs="Arial"/>
          <w:color w:val="000000"/>
          <w:sz w:val="21"/>
          <w:szCs w:val="21"/>
        </w:rPr>
        <w:t xml:space="preserve">. Rose Conservancy owned land we will: </w:t>
      </w:r>
    </w:p>
    <w:p w:rsidR="00C525E9" w:rsidRPr="00C525E9" w:rsidRDefault="00C525E9" w:rsidP="00C525E9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525E9">
        <w:rPr>
          <w:rFonts w:ascii="Arial" w:eastAsia="Times New Roman" w:hAnsi="Arial" w:cs="Arial"/>
          <w:color w:val="000000"/>
          <w:sz w:val="21"/>
          <w:szCs w:val="21"/>
        </w:rPr>
        <w:t>1. Not allow any surface disturbing activity for mineral exploration or extraction on any Conservancy owned property.</w:t>
      </w:r>
      <w:r w:rsidRPr="00C525E9">
        <w:rPr>
          <w:rFonts w:ascii="Arial" w:eastAsia="Times New Roman" w:hAnsi="Arial" w:cs="Arial"/>
          <w:color w:val="000000"/>
          <w:sz w:val="21"/>
          <w:szCs w:val="21"/>
        </w:rPr>
        <w:br/>
        <w:t>2. Not sign any lease allowing horizontal drilling under Edward L. Rose Conservancy owned lands from other lands unless it becomes apparent that signing such a non- developmental lease will improve the protection of our lands and further our mission in Susquehanna County</w:t>
      </w:r>
    </w:p>
    <w:p w:rsidR="005303BC" w:rsidRDefault="00C525E9">
      <w:bookmarkStart w:id="0" w:name="_GoBack"/>
      <w:bookmarkEnd w:id="0"/>
    </w:p>
    <w:sectPr w:rsidR="005303BC" w:rsidSect="0054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E9"/>
    <w:rsid w:val="00546FE6"/>
    <w:rsid w:val="0088548D"/>
    <w:rsid w:val="00C525E9"/>
    <w:rsid w:val="00C82683"/>
    <w:rsid w:val="00D1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25E9"/>
    <w:rPr>
      <w:i/>
      <w:iCs/>
    </w:rPr>
  </w:style>
  <w:style w:type="character" w:styleId="Strong">
    <w:name w:val="Strong"/>
    <w:basedOn w:val="DefaultParagraphFont"/>
    <w:uiPriority w:val="22"/>
    <w:qFormat/>
    <w:rsid w:val="00C525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5E9"/>
    <w:pPr>
      <w:spacing w:after="0" w:line="27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25E9"/>
    <w:rPr>
      <w:i/>
      <w:iCs/>
    </w:rPr>
  </w:style>
  <w:style w:type="character" w:styleId="Strong">
    <w:name w:val="Strong"/>
    <w:basedOn w:val="DefaultParagraphFont"/>
    <w:uiPriority w:val="22"/>
    <w:qFormat/>
    <w:rsid w:val="00C525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5E9"/>
    <w:pPr>
      <w:spacing w:after="0" w:line="27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05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0F0F0"/>
                                    <w:bottom w:val="single" w:sz="6" w:space="0" w:color="F0F0F0"/>
                                    <w:right w:val="single" w:sz="6" w:space="0" w:color="F0F0F0"/>
                                  </w:divBdr>
                                  <w:divsChild>
                                    <w:div w:id="7061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Richard T</dc:creator>
  <cp:lastModifiedBy>Matthews, Richard T</cp:lastModifiedBy>
  <cp:revision>1</cp:revision>
  <dcterms:created xsi:type="dcterms:W3CDTF">2015-10-06T20:26:00Z</dcterms:created>
  <dcterms:modified xsi:type="dcterms:W3CDTF">2015-10-06T20:28:00Z</dcterms:modified>
</cp:coreProperties>
</file>